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7B2821D3" w:rsidR="000D1FCD" w:rsidRDefault="00A51C6D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2D6295FE">
            <wp:simplePos x="0" y="0"/>
            <wp:positionH relativeFrom="column">
              <wp:posOffset>-114300</wp:posOffset>
            </wp:positionH>
            <wp:positionV relativeFrom="paragraph">
              <wp:posOffset>758825</wp:posOffset>
            </wp:positionV>
            <wp:extent cx="1767840" cy="5763260"/>
            <wp:effectExtent l="0" t="0" r="3810" b="889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7840" cy="5763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4DA69137">
                <wp:simplePos x="0" y="0"/>
                <wp:positionH relativeFrom="column">
                  <wp:posOffset>1429385</wp:posOffset>
                </wp:positionH>
                <wp:positionV relativeFrom="paragraph">
                  <wp:posOffset>2999105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8C4BFB" id="Meno 8" o:spid="_x0000_s1026" style="position:absolute;margin-left:112.55pt;margin-top:236.1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saT2V+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4D0287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3226311D">
                <wp:simplePos x="0" y="0"/>
                <wp:positionH relativeFrom="column">
                  <wp:posOffset>2212340</wp:posOffset>
                </wp:positionH>
                <wp:positionV relativeFrom="paragraph">
                  <wp:posOffset>5573395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B80911" id="Rettangolo 13" o:spid="_x0000_s1026" style="position:absolute;margin-left:174.2pt;margin-top:438.8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O7Bq8XgAAAADAEAAA8AAAAAAAAAAAAAAAAA3AQAAGRycy9kb3ducmV2LnhtbFBLBQYAAAAABAAE&#10;APMAAADpBQAAAAA=&#10;" fillcolor="#760000" strokecolor="#812727" strokeweight="1pt"/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45A152DC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4046C5D1" w:rsidR="00CF3ABB" w:rsidRPr="00131262" w:rsidRDefault="00A51C6D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PRIMITIVO PUGLIA IGP OTTO NODI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089581B4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Rebsorte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A51C6D" w:rsidRPr="007657FB">
                              <w:rPr>
                                <w:rFonts w:ascii="Cambria" w:hAnsi="Cambria"/>
                                <w:lang w:val="de-DE"/>
                              </w:rPr>
                              <w:t>Primitivo</w:t>
                            </w:r>
                            <w:r w:rsidR="00DE2FF7" w:rsidRPr="007657FB">
                              <w:rPr>
                                <w:rFonts w:ascii="Cambria" w:hAnsi="Cambria"/>
                                <w:lang w:val="de-DE"/>
                              </w:rPr>
                              <w:t xml:space="preserve"> 100%</w:t>
                            </w:r>
                          </w:p>
                          <w:p w14:paraId="08B9519C" w14:textId="2E5CB0CE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E36C47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0B2C3B">
                              <w:rPr>
                                <w:rFonts w:ascii="Cambria" w:hAnsi="Cambria"/>
                                <w:lang w:val="de-DE"/>
                              </w:rPr>
                              <w:t>3</w:t>
                            </w:r>
                            <w:r w:rsidR="004D0287">
                              <w:rPr>
                                <w:rFonts w:ascii="Cambria" w:hAnsi="Cambria"/>
                                <w:lang w:val="de-DE"/>
                              </w:rPr>
                              <w:t>,5</w:t>
                            </w:r>
                          </w:p>
                          <w:p w14:paraId="487C8CFC" w14:textId="784146A5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</w:t>
                            </w:r>
                            <w:r w:rsidR="00DE2FF7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  <w:r w:rsidR="007657FB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6D398C0A" w14:textId="4E417B88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A51C6D">
                              <w:rPr>
                                <w:rFonts w:ascii="Cambria" w:hAnsi="Cambria"/>
                                <w:lang w:val="de-DE"/>
                              </w:rPr>
                              <w:t>15</w:t>
                            </w:r>
                            <w:r w:rsidR="000B2C3B">
                              <w:rPr>
                                <w:rFonts w:ascii="Cambria" w:hAnsi="Cambria"/>
                                <w:lang w:val="de-DE"/>
                              </w:rPr>
                              <w:t>,0</w:t>
                            </w:r>
                          </w:p>
                          <w:p w14:paraId="53BE5C6F" w14:textId="493CD525" w:rsidR="005D45E1" w:rsidRPr="007657FB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467D22">
                              <w:rPr>
                                <w:rFonts w:ascii="Cambria" w:hAnsi="Cambria"/>
                                <w:lang w:val="de-DE"/>
                              </w:rPr>
                              <w:t>5,</w:t>
                            </w:r>
                            <w:r w:rsidR="000B2C3B">
                              <w:rPr>
                                <w:rFonts w:ascii="Cambria" w:hAnsi="Cambria"/>
                                <w:lang w:val="de-DE"/>
                              </w:rPr>
                              <w:t>7</w:t>
                            </w:r>
                          </w:p>
                          <w:p w14:paraId="48ECF174" w14:textId="4B1F12FA" w:rsidR="005D45E1" w:rsidRPr="007657F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7657FB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Pr="007657FB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190F4E" w:rsidRPr="007657FB">
                              <w:rPr>
                                <w:rFonts w:ascii="Cambria" w:hAnsi="Cambria"/>
                                <w:lang w:val="de-DE"/>
                              </w:rPr>
                              <w:t>Apulia</w:t>
                            </w:r>
                          </w:p>
                          <w:p w14:paraId="3BB488F7" w14:textId="412CE90C" w:rsidR="00601FE3" w:rsidRPr="007657FB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7657FB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7657FB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7657FB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36A80" w:rsidRPr="007657FB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im </w:t>
                            </w:r>
                            <w:r w:rsidR="004D0287" w:rsidRPr="007657FB">
                              <w:rPr>
                                <w:rFonts w:ascii="Cambria" w:hAnsi="Cambria"/>
                                <w:lang w:val="de-DE"/>
                              </w:rPr>
                              <w:t>Norden</w:t>
                            </w:r>
                            <w:r w:rsidR="000B2C3B" w:rsidRPr="007657FB">
                              <w:rPr>
                                <w:rFonts w:ascii="Cambria" w:hAnsi="Cambria"/>
                                <w:lang w:val="de-DE"/>
                              </w:rPr>
                              <w:t xml:space="preserve"> Apuliens</w:t>
                            </w:r>
                          </w:p>
                          <w:p w14:paraId="72AF224A" w14:textId="5EE44313" w:rsidR="005D45E1" w:rsidRPr="002C43A8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2C43A8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2C43A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2C43A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2C43A8">
                              <w:rPr>
                                <w:rFonts w:ascii="Cambria" w:hAnsi="Cambria"/>
                                <w:lang w:val="de-DE"/>
                              </w:rPr>
                              <w:t>750ml</w:t>
                            </w:r>
                          </w:p>
                          <w:p w14:paraId="43C36D90" w14:textId="77777777" w:rsidR="005D45E1" w:rsidRPr="002C43A8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43534FA" w14:textId="77777777" w:rsidR="00E4668A" w:rsidRPr="002C43A8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2C43A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63422449" w14:textId="77777777" w:rsidR="002A7550" w:rsidRPr="002C43A8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1B9BF152" w14:textId="3872B699" w:rsidR="000A5036" w:rsidRPr="002C43A8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2C43A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2C43A8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:</w:t>
                            </w:r>
                            <w:r w:rsidR="002A7550" w:rsidRPr="002C43A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A51C6D" w:rsidRPr="002C43A8">
                              <w:rPr>
                                <w:rFonts w:ascii="Cambria" w:hAnsi="Cambria"/>
                                <w:lang w:val="de-DE"/>
                              </w:rPr>
                              <w:t>Traditionelle kurze Mazeration bei einer kontrollierten Temperatur mit mehrfachem Umpumpen zur besseren Farbstoff- und Tanninenextration</w:t>
                            </w:r>
                          </w:p>
                          <w:p w14:paraId="488585C5" w14:textId="367D75E9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A51C6D">
                              <w:rPr>
                                <w:rFonts w:ascii="Cambria" w:hAnsi="Cambria"/>
                                <w:lang w:val="de-DE"/>
                              </w:rPr>
                              <w:t>Mindestens 6 Monate in Stahltanks</w:t>
                            </w:r>
                          </w:p>
                          <w:p w14:paraId="4569AC22" w14:textId="440F07C1" w:rsidR="000541D7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0B2C3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1</w:t>
                            </w:r>
                            <w:r w:rsidR="00A51C6D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2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000kg</w:t>
                            </w:r>
                          </w:p>
                          <w:p w14:paraId="74F742C2" w14:textId="41050E41" w:rsidR="002A7550" w:rsidRPr="002C43A8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2C43A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2C43A8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2C43A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A51C6D" w:rsidRPr="002C43A8">
                              <w:rPr>
                                <w:rFonts w:ascii="Cambria" w:hAnsi="Cambria"/>
                                <w:lang w:val="de-DE"/>
                              </w:rPr>
                              <w:t>Intensives glänzendes Rot mit violetten Spiegelungen</w:t>
                            </w:r>
                          </w:p>
                          <w:p w14:paraId="4CC91213" w14:textId="7F7CA921" w:rsidR="002A7550" w:rsidRPr="000A5036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51C6D" w:rsidRPr="00A51C6D">
                              <w:rPr>
                                <w:rFonts w:ascii="Cambria" w:hAnsi="Cambria"/>
                              </w:rPr>
                              <w:t>Fruchtig, intensiv</w:t>
                            </w:r>
                          </w:p>
                          <w:p w14:paraId="711E37EA" w14:textId="5B00B530" w:rsidR="00A54178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Geschmack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51C6D" w:rsidRPr="00A51C6D">
                              <w:rPr>
                                <w:rFonts w:ascii="Cambria" w:hAnsi="Cambria"/>
                              </w:rPr>
                              <w:t>Geschmeidig, rund und samtig</w:t>
                            </w:r>
                          </w:p>
                          <w:p w14:paraId="5AF3EE9D" w14:textId="77777777" w:rsidR="00601FE3" w:rsidRPr="000A5036" w:rsidRDefault="00601FE3" w:rsidP="00601FE3">
                            <w:pPr>
                              <w:spacing w:after="80"/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69B89F29" w:rsidR="00601FE3" w:rsidRDefault="00A51C6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51C6D">
                              <w:rPr>
                                <w:rFonts w:ascii="Cambria" w:hAnsi="Cambria"/>
                              </w:rPr>
                              <w:t>Perfekt zu Pastagerichten, Pizza und Grillfleisch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27972C29" w14:textId="0267CC10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A51C6D">
                              <w:rPr>
                                <w:rFonts w:ascii="Cambria" w:hAnsi="Cambria"/>
                                <w:lang w:val="de-DE"/>
                              </w:rPr>
                              <w:t>14-16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4046C5D1" w:rsidR="00CF3ABB" w:rsidRPr="00131262" w:rsidRDefault="00A51C6D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PRIMITIVO PUGLIA IGP OTTO NODI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089581B4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Rebsorte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A51C6D" w:rsidRPr="007657FB">
                        <w:rPr>
                          <w:rFonts w:ascii="Cambria" w:hAnsi="Cambria"/>
                          <w:lang w:val="de-DE"/>
                        </w:rPr>
                        <w:t>Primitivo</w:t>
                      </w:r>
                      <w:r w:rsidR="00DE2FF7" w:rsidRPr="007657FB">
                        <w:rPr>
                          <w:rFonts w:ascii="Cambria" w:hAnsi="Cambria"/>
                          <w:lang w:val="de-DE"/>
                        </w:rPr>
                        <w:t xml:space="preserve"> 100%</w:t>
                      </w:r>
                    </w:p>
                    <w:p w14:paraId="08B9519C" w14:textId="2E5CB0CE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E36C47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0B2C3B">
                        <w:rPr>
                          <w:rFonts w:ascii="Cambria" w:hAnsi="Cambria"/>
                          <w:lang w:val="de-DE"/>
                        </w:rPr>
                        <w:t>3</w:t>
                      </w:r>
                      <w:r w:rsidR="004D0287">
                        <w:rPr>
                          <w:rFonts w:ascii="Cambria" w:hAnsi="Cambria"/>
                          <w:lang w:val="de-DE"/>
                        </w:rPr>
                        <w:t>,5</w:t>
                      </w:r>
                    </w:p>
                    <w:p w14:paraId="487C8CFC" w14:textId="784146A5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</w:t>
                      </w:r>
                      <w:r w:rsidR="00DE2FF7">
                        <w:rPr>
                          <w:rFonts w:ascii="Cambria" w:hAnsi="Cambria"/>
                          <w:lang w:val="de-DE"/>
                        </w:rPr>
                        <w:t>2</w:t>
                      </w:r>
                      <w:r w:rsidR="007657FB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6D398C0A" w14:textId="4E417B88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A51C6D">
                        <w:rPr>
                          <w:rFonts w:ascii="Cambria" w:hAnsi="Cambria"/>
                          <w:lang w:val="de-DE"/>
                        </w:rPr>
                        <w:t>15</w:t>
                      </w:r>
                      <w:r w:rsidR="000B2C3B">
                        <w:rPr>
                          <w:rFonts w:ascii="Cambria" w:hAnsi="Cambria"/>
                          <w:lang w:val="de-DE"/>
                        </w:rPr>
                        <w:t>,0</w:t>
                      </w:r>
                    </w:p>
                    <w:p w14:paraId="53BE5C6F" w14:textId="493CD525" w:rsidR="005D45E1" w:rsidRPr="007657FB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467D22">
                        <w:rPr>
                          <w:rFonts w:ascii="Cambria" w:hAnsi="Cambria"/>
                          <w:lang w:val="de-DE"/>
                        </w:rPr>
                        <w:t>5,</w:t>
                      </w:r>
                      <w:r w:rsidR="000B2C3B">
                        <w:rPr>
                          <w:rFonts w:ascii="Cambria" w:hAnsi="Cambria"/>
                          <w:lang w:val="de-DE"/>
                        </w:rPr>
                        <w:t>7</w:t>
                      </w:r>
                    </w:p>
                    <w:p w14:paraId="48ECF174" w14:textId="4B1F12FA" w:rsidR="005D45E1" w:rsidRPr="007657FB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7657FB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Pr="007657FB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190F4E" w:rsidRPr="007657FB">
                        <w:rPr>
                          <w:rFonts w:ascii="Cambria" w:hAnsi="Cambria"/>
                          <w:lang w:val="de-DE"/>
                        </w:rPr>
                        <w:t>Apulia</w:t>
                      </w:r>
                    </w:p>
                    <w:p w14:paraId="3BB488F7" w14:textId="412CE90C" w:rsidR="00601FE3" w:rsidRPr="007657FB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7657FB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7657FB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7657FB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36A80" w:rsidRPr="007657FB">
                        <w:rPr>
                          <w:rFonts w:ascii="Cambria" w:hAnsi="Cambria"/>
                          <w:lang w:val="de-DE"/>
                        </w:rPr>
                        <w:t xml:space="preserve">Rebflächen im </w:t>
                      </w:r>
                      <w:r w:rsidR="004D0287" w:rsidRPr="007657FB">
                        <w:rPr>
                          <w:rFonts w:ascii="Cambria" w:hAnsi="Cambria"/>
                          <w:lang w:val="de-DE"/>
                        </w:rPr>
                        <w:t>Norden</w:t>
                      </w:r>
                      <w:r w:rsidR="000B2C3B" w:rsidRPr="007657FB">
                        <w:rPr>
                          <w:rFonts w:ascii="Cambria" w:hAnsi="Cambria"/>
                          <w:lang w:val="de-DE"/>
                        </w:rPr>
                        <w:t xml:space="preserve"> Apuliens</w:t>
                      </w:r>
                    </w:p>
                    <w:p w14:paraId="72AF224A" w14:textId="5EE44313" w:rsidR="005D45E1" w:rsidRPr="002C43A8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2C43A8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2C43A8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2C43A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2C43A8">
                        <w:rPr>
                          <w:rFonts w:ascii="Cambria" w:hAnsi="Cambria"/>
                          <w:lang w:val="de-DE"/>
                        </w:rPr>
                        <w:t>750ml</w:t>
                      </w:r>
                    </w:p>
                    <w:p w14:paraId="43C36D90" w14:textId="77777777" w:rsidR="005D45E1" w:rsidRPr="002C43A8" w:rsidRDefault="005D45E1">
                      <w:pPr>
                        <w:rPr>
                          <w:lang w:val="de-DE"/>
                        </w:rPr>
                      </w:pPr>
                    </w:p>
                    <w:p w14:paraId="343534FA" w14:textId="77777777" w:rsidR="00E4668A" w:rsidRPr="002C43A8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2C43A8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63422449" w14:textId="77777777" w:rsidR="002A7550" w:rsidRPr="002C43A8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1B9BF152" w14:textId="3872B699" w:rsidR="000A5036" w:rsidRPr="002C43A8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2C43A8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2C43A8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:</w:t>
                      </w:r>
                      <w:r w:rsidR="002A7550" w:rsidRPr="002C43A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A51C6D" w:rsidRPr="002C43A8">
                        <w:rPr>
                          <w:rFonts w:ascii="Cambria" w:hAnsi="Cambria"/>
                          <w:lang w:val="de-DE"/>
                        </w:rPr>
                        <w:t>Traditionelle kurze Mazeration bei einer kontrollierten Temperatur mit mehrfachem Umpumpen zur besseren Farbstoff- und Tanninenextration</w:t>
                      </w:r>
                    </w:p>
                    <w:p w14:paraId="488585C5" w14:textId="367D75E9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A51C6D">
                        <w:rPr>
                          <w:rFonts w:ascii="Cambria" w:hAnsi="Cambria"/>
                          <w:lang w:val="de-DE"/>
                        </w:rPr>
                        <w:t>Mindestens 6 Monate in Stahltanks</w:t>
                      </w:r>
                    </w:p>
                    <w:p w14:paraId="4569AC22" w14:textId="440F07C1" w:rsidR="000541D7" w:rsidRDefault="000A5036" w:rsidP="002A7550">
                      <w:pPr>
                        <w:spacing w:after="80"/>
                        <w:rPr>
                          <w:rFonts w:ascii="Cambria" w:hAnsi="Cambria"/>
                          <w:bCs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0B2C3B">
                        <w:rPr>
                          <w:rFonts w:ascii="Cambria" w:hAnsi="Cambria"/>
                          <w:bCs/>
                          <w:lang w:val="de-DE"/>
                        </w:rPr>
                        <w:t>1</w:t>
                      </w:r>
                      <w:r w:rsidR="00A51C6D">
                        <w:rPr>
                          <w:rFonts w:ascii="Cambria" w:hAnsi="Cambria"/>
                          <w:bCs/>
                          <w:lang w:val="de-DE"/>
                        </w:rPr>
                        <w:t>2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000kg</w:t>
                      </w:r>
                    </w:p>
                    <w:p w14:paraId="74F742C2" w14:textId="41050E41" w:rsidR="002A7550" w:rsidRPr="002C43A8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2C43A8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2C43A8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2C43A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A51C6D" w:rsidRPr="002C43A8">
                        <w:rPr>
                          <w:rFonts w:ascii="Cambria" w:hAnsi="Cambria"/>
                          <w:lang w:val="de-DE"/>
                        </w:rPr>
                        <w:t>Intensives glänzendes Rot mit violetten Spiegelungen</w:t>
                      </w:r>
                    </w:p>
                    <w:p w14:paraId="4CC91213" w14:textId="7F7CA921" w:rsidR="002A7550" w:rsidRPr="000A5036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A51C6D" w:rsidRPr="00A51C6D">
                        <w:rPr>
                          <w:rFonts w:ascii="Cambria" w:hAnsi="Cambria"/>
                        </w:rPr>
                        <w:t>Fruchtig, intensiv</w:t>
                      </w:r>
                    </w:p>
                    <w:p w14:paraId="711E37EA" w14:textId="5B00B530" w:rsidR="00A54178" w:rsidRDefault="000A5036" w:rsidP="00601FE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Geschmack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A51C6D" w:rsidRPr="00A51C6D">
                        <w:rPr>
                          <w:rFonts w:ascii="Cambria" w:hAnsi="Cambria"/>
                        </w:rPr>
                        <w:t>Geschmeidig, rund und samtig</w:t>
                      </w:r>
                    </w:p>
                    <w:p w14:paraId="5AF3EE9D" w14:textId="77777777" w:rsidR="00601FE3" w:rsidRPr="000A5036" w:rsidRDefault="00601FE3" w:rsidP="00601FE3">
                      <w:pPr>
                        <w:spacing w:after="80"/>
                        <w:rPr>
                          <w:noProof/>
                          <w:lang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69B89F29" w:rsidR="00601FE3" w:rsidRDefault="00A51C6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A51C6D">
                        <w:rPr>
                          <w:rFonts w:ascii="Cambria" w:hAnsi="Cambria"/>
                        </w:rPr>
                        <w:t>Perfekt zu Pastagerichten, Pizza und Grillfleisch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27972C29" w14:textId="0267CC10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A51C6D">
                        <w:rPr>
                          <w:rFonts w:ascii="Cambria" w:hAnsi="Cambria"/>
                          <w:lang w:val="de-DE"/>
                        </w:rPr>
                        <w:t>14-16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7CD47D56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537739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06029D8B">
            <wp:simplePos x="0" y="0"/>
            <wp:positionH relativeFrom="column">
              <wp:posOffset>145415</wp:posOffset>
            </wp:positionH>
            <wp:positionV relativeFrom="paragraph">
              <wp:posOffset>992505</wp:posOffset>
            </wp:positionV>
            <wp:extent cx="1704340" cy="5554980"/>
            <wp:effectExtent l="0" t="0" r="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340" cy="5554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0A5036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</w:rPr>
                              <w:t>G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röße</w:t>
                            </w:r>
                            <w:r w:rsidR="00BE0DDE">
                              <w:rPr>
                                <w:rFonts w:ascii="Cambria" w:hAnsi="Cambria"/>
                                <w:b/>
                                <w:bCs/>
                              </w:rPr>
                              <w:t xml:space="preserve"> 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</w:rPr>
                              <w:t>750ml:</w:t>
                            </w:r>
                          </w:p>
                          <w:p w14:paraId="1D8EA6C1" w14:textId="52FEDDCA" w:rsidR="00DC25CD" w:rsidRPr="0091063F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Artikel-Nr.        </w:t>
                            </w:r>
                            <w:r w:rsidR="00DC25CD"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</w:t>
                            </w:r>
                            <w:r w:rsidR="00DC25C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A51C6D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V03</w:t>
                            </w:r>
                            <w:r w:rsidR="00A51C6D" w:rsidRPr="006531A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0</w:t>
                            </w:r>
                            <w:r w:rsidR="00A51C6D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15</w:t>
                            </w:r>
                            <w:r w:rsidR="00A51C6D" w:rsidRPr="006531A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</w:t>
                            </w:r>
                            <w:r w:rsidR="00DC25CD"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49FFB3B" w14:textId="314207FA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GTIN-13 Flasche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</w:t>
                            </w:r>
                            <w:r w:rsidR="006623F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36C47" w:rsidRPr="006531AC">
                              <w:rPr>
                                <w:rFonts w:ascii="Cambria" w:hAnsi="Cambria"/>
                                <w:lang w:val="en-GB"/>
                              </w:rPr>
                              <w:t>801786800</w:t>
                            </w:r>
                            <w:r w:rsidR="00A51C6D">
                              <w:rPr>
                                <w:rFonts w:ascii="Cambria" w:hAnsi="Cambria"/>
                                <w:lang w:val="en-GB"/>
                              </w:rPr>
                              <w:t>1423</w:t>
                            </w:r>
                          </w:p>
                          <w:p w14:paraId="0875B3FE" w14:textId="16BBE481" w:rsidR="00DC25CD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GTIN-13 K</w:t>
                            </w:r>
                            <w:r w:rsidR="000A503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arton  </w:t>
                            </w:r>
                            <w:r w:rsidR="00DC25CD"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</w:t>
                            </w:r>
                            <w:r w:rsidR="00E36C47" w:rsidRPr="006531A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801786800</w:t>
                            </w:r>
                            <w:r w:rsidR="00A51C6D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1430</w:t>
                            </w:r>
                          </w:p>
                          <w:p w14:paraId="2686DB89" w14:textId="77777777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Verschluss     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Korken</w:t>
                            </w:r>
                          </w:p>
                          <w:p w14:paraId="1EA0DC75" w14:textId="54783197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6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76F6876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80x120cm</w:t>
                            </w:r>
                          </w:p>
                          <w:p w14:paraId="643B5EC5" w14:textId="48075594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21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5C6AD905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105</w:t>
                            </w:r>
                          </w:p>
                          <w:p w14:paraId="6D0533CC" w14:textId="6EB3470C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 w:rsidRP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0B2C3B" w:rsidRPr="000B2C3B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7,</w:t>
                            </w:r>
                            <w:r w:rsidR="00A51C6D" w:rsidRPr="00A51C6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9</w:t>
                            </w:r>
                          </w:p>
                          <w:p w14:paraId="7BA0F797" w14:textId="7487C0D9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te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E153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8</w:t>
                            </w:r>
                            <w:r w:rsidR="000B2C3B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  <w:r w:rsidR="00A51C6D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1E6018AC" w14:textId="77777777" w:rsidR="00DC25CD" w:rsidRPr="00BE0DDE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0E8DFA9A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>io</w:t>
                            </w:r>
                            <w:r w:rsidR="000F57B8">
                              <w:rPr>
                                <w:rFonts w:ascii="Cambria" w:hAnsi="Cambria"/>
                              </w:rPr>
                              <w:t>n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 01. </w:t>
                            </w:r>
                            <w:r w:rsidR="007657FB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0A5036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</w:rPr>
                        <w:t>G</w:t>
                      </w: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röße</w:t>
                      </w:r>
                      <w:r w:rsidR="00BE0DDE">
                        <w:rPr>
                          <w:rFonts w:ascii="Cambria" w:hAnsi="Cambria"/>
                          <w:b/>
                          <w:bCs/>
                        </w:rPr>
                        <w:t xml:space="preserve"> </w:t>
                      </w:r>
                      <w:r w:rsidR="00A41ACB" w:rsidRPr="000A5036">
                        <w:rPr>
                          <w:rFonts w:ascii="Cambria" w:hAnsi="Cambria"/>
                          <w:b/>
                        </w:rPr>
                        <w:t>750ml:</w:t>
                      </w:r>
                    </w:p>
                    <w:p w14:paraId="1D8EA6C1" w14:textId="52FEDDCA" w:rsidR="00DC25CD" w:rsidRPr="0091063F" w:rsidRDefault="000A5036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 xml:space="preserve">Artikel-Nr.        </w:t>
                      </w:r>
                      <w:r w:rsidR="00DC25CD" w:rsidRPr="00486E9D">
                        <w:rPr>
                          <w:rFonts w:ascii="Cambria" w:hAnsi="Cambria"/>
                          <w:highlight w:val="lightGray"/>
                        </w:rPr>
                        <w:t xml:space="preserve">                 </w:t>
                      </w:r>
                      <w:r w:rsidR="00DC25CD"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A51C6D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V03</w:t>
                      </w:r>
                      <w:r w:rsidR="00A51C6D" w:rsidRPr="006531A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0</w:t>
                      </w:r>
                      <w:r w:rsidR="00A51C6D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15</w:t>
                      </w:r>
                      <w:r w:rsidR="00A51C6D" w:rsidRPr="006531A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</w:t>
                      </w:r>
                      <w:r w:rsidR="00DC25CD"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49FFB3B" w14:textId="314207FA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GTIN-13 Flasche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</w:t>
                      </w:r>
                      <w:r w:rsidR="006623F6">
                        <w:rPr>
                          <w:rFonts w:ascii="Cambria" w:hAnsi="Cambria"/>
                        </w:rPr>
                        <w:t xml:space="preserve"> </w:t>
                      </w:r>
                      <w:r w:rsidR="00DC25CD">
                        <w:rPr>
                          <w:rFonts w:ascii="Cambria" w:hAnsi="Cambria"/>
                        </w:rPr>
                        <w:t xml:space="preserve"> </w:t>
                      </w:r>
                      <w:r w:rsidR="00E36C47" w:rsidRPr="006531AC">
                        <w:rPr>
                          <w:rFonts w:ascii="Cambria" w:hAnsi="Cambria"/>
                          <w:lang w:val="en-GB"/>
                        </w:rPr>
                        <w:t>801786800</w:t>
                      </w:r>
                      <w:r w:rsidR="00A51C6D">
                        <w:rPr>
                          <w:rFonts w:ascii="Cambria" w:hAnsi="Cambria"/>
                          <w:lang w:val="en-GB"/>
                        </w:rPr>
                        <w:t>1423</w:t>
                      </w:r>
                    </w:p>
                    <w:p w14:paraId="0875B3FE" w14:textId="16BBE481" w:rsidR="00DC25CD" w:rsidRDefault="00BE0DDE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>GTIN-13 K</w:t>
                      </w:r>
                      <w:r w:rsidR="000A5036">
                        <w:rPr>
                          <w:rFonts w:ascii="Cambria" w:hAnsi="Cambria"/>
                          <w:highlight w:val="lightGray"/>
                        </w:rPr>
                        <w:t xml:space="preserve">arton  </w:t>
                      </w:r>
                      <w:r w:rsidR="00DC25CD" w:rsidRPr="00827308">
                        <w:rPr>
                          <w:rFonts w:ascii="Cambria" w:hAnsi="Cambria"/>
                          <w:highlight w:val="lightGray"/>
                        </w:rPr>
                        <w:t xml:space="preserve">              </w:t>
                      </w:r>
                      <w:r w:rsidR="00E36C47" w:rsidRPr="006531A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801786800</w:t>
                      </w:r>
                      <w:r w:rsidR="00A51C6D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1430</w:t>
                      </w:r>
                    </w:p>
                    <w:p w14:paraId="2686DB89" w14:textId="77777777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Verschluss     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>
                        <w:rPr>
                          <w:rFonts w:ascii="Cambria" w:hAnsi="Cambria"/>
                        </w:rPr>
                        <w:t xml:space="preserve">  Korken</w:t>
                      </w:r>
                    </w:p>
                    <w:p w14:paraId="1EA0DC75" w14:textId="54783197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6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76F6876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80x120cm</w:t>
                      </w:r>
                    </w:p>
                    <w:p w14:paraId="643B5EC5" w14:textId="48075594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21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5C6AD905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105</w:t>
                      </w:r>
                    </w:p>
                    <w:p w14:paraId="6D0533CC" w14:textId="6EB3470C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 w:rsidRP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0B2C3B" w:rsidRPr="000B2C3B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7,</w:t>
                      </w:r>
                      <w:r w:rsidR="00A51C6D" w:rsidRPr="00A51C6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9</w:t>
                      </w:r>
                    </w:p>
                    <w:p w14:paraId="7BA0F797" w14:textId="7487C0D9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te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E153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8</w:t>
                      </w:r>
                      <w:r w:rsidR="000B2C3B">
                        <w:rPr>
                          <w:rFonts w:ascii="Cambria" w:hAnsi="Cambria"/>
                          <w:lang w:val="de-DE"/>
                        </w:rPr>
                        <w:t>4</w:t>
                      </w:r>
                      <w:r w:rsidR="00A51C6D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1E6018AC" w14:textId="77777777" w:rsidR="00DC25CD" w:rsidRPr="00BE0DDE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0E8DFA9A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>io</w:t>
                      </w:r>
                      <w:r w:rsidR="000F57B8">
                        <w:rPr>
                          <w:rFonts w:ascii="Cambria" w:hAnsi="Cambria"/>
                        </w:rPr>
                        <w:t>n</w:t>
                      </w:r>
                      <w:r w:rsidR="00BE0DDE">
                        <w:rPr>
                          <w:rFonts w:ascii="Cambria" w:hAnsi="Cambria"/>
                        </w:rPr>
                        <w:t xml:space="preserve"> 01. </w:t>
                      </w:r>
                      <w:r w:rsidR="007657FB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EE1EA" w14:textId="77777777" w:rsidR="00EF2130" w:rsidRDefault="00EF2130" w:rsidP="005D45E1">
      <w:pPr>
        <w:spacing w:after="0" w:line="240" w:lineRule="auto"/>
      </w:pPr>
      <w:r>
        <w:separator/>
      </w:r>
    </w:p>
  </w:endnote>
  <w:endnote w:type="continuationSeparator" w:id="0">
    <w:p w14:paraId="76939F0B" w14:textId="77777777" w:rsidR="00EF2130" w:rsidRDefault="00EF2130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2E24F" w14:textId="77777777" w:rsidR="002C43A8" w:rsidRDefault="002C43A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EEC872" w14:textId="77777777" w:rsidR="002C43A8" w:rsidRPr="002C43A8" w:rsidRDefault="002C43A8" w:rsidP="002C43A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2C43A8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1A8C8114" w14:textId="77777777" w:rsidR="002C43A8" w:rsidRPr="002C43A8" w:rsidRDefault="002C43A8" w:rsidP="002C43A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2C43A8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2C43A8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2C43A8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2C43A8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1B409091" w14:textId="77777777" w:rsidR="002C43A8" w:rsidRPr="002C43A8" w:rsidRDefault="002C43A8" w:rsidP="002C43A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2C43A8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5356030E" w14:textId="52CD2AC6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23EEC872" w14:textId="77777777" w:rsidR="002C43A8" w:rsidRPr="002C43A8" w:rsidRDefault="002C43A8" w:rsidP="002C43A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2C43A8">
                      <w:rPr>
                        <w:lang w:val="en-GB"/>
                      </w:rPr>
                      <w:t>Alibrianza srl - Camavin</w:t>
                    </w:r>
                  </w:p>
                  <w:p w14:paraId="1A8C8114" w14:textId="77777777" w:rsidR="002C43A8" w:rsidRPr="002C43A8" w:rsidRDefault="002C43A8" w:rsidP="002C43A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2C43A8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2C43A8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2C43A8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2C43A8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1B409091" w14:textId="77777777" w:rsidR="002C43A8" w:rsidRPr="002C43A8" w:rsidRDefault="002C43A8" w:rsidP="002C43A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2C43A8">
                      <w:rPr>
                        <w:lang w:val="en-GB"/>
                      </w:rPr>
                      <w:t>Tel. +39 039 9202121</w:t>
                    </w:r>
                  </w:p>
                  <w:p w14:paraId="5356030E" w14:textId="52CD2AC6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D5CA5" w14:textId="77777777" w:rsidR="002C43A8" w:rsidRDefault="002C43A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6E6E0" w14:textId="77777777" w:rsidR="00EF2130" w:rsidRDefault="00EF2130" w:rsidP="005D45E1">
      <w:pPr>
        <w:spacing w:after="0" w:line="240" w:lineRule="auto"/>
      </w:pPr>
      <w:r>
        <w:separator/>
      </w:r>
    </w:p>
  </w:footnote>
  <w:footnote w:type="continuationSeparator" w:id="0">
    <w:p w14:paraId="4BE59017" w14:textId="77777777" w:rsidR="00EF2130" w:rsidRDefault="00EF2130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569BD" w14:textId="77777777" w:rsidR="002C43A8" w:rsidRDefault="002C43A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2102F783" w:rsidR="005D45E1" w:rsidRDefault="00190F4E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9DE24C0" wp14:editId="6FE62884">
          <wp:simplePos x="0" y="0"/>
          <wp:positionH relativeFrom="column">
            <wp:posOffset>1851660</wp:posOffset>
          </wp:positionH>
          <wp:positionV relativeFrom="paragraph">
            <wp:posOffset>37465</wp:posOffset>
          </wp:positionV>
          <wp:extent cx="2438400" cy="1038860"/>
          <wp:effectExtent l="0" t="0" r="0" b="8890"/>
          <wp:wrapTight wrapText="bothSides">
            <wp:wrapPolygon edited="0">
              <wp:start x="0" y="0"/>
              <wp:lineTo x="0" y="21389"/>
              <wp:lineTo x="21431" y="21389"/>
              <wp:lineTo x="21431" y="0"/>
              <wp:lineTo x="0" y="0"/>
            </wp:wrapPolygon>
          </wp:wrapTight>
          <wp:docPr id="1" name="Immagine 1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388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32422" w14:textId="77777777" w:rsidR="002C43A8" w:rsidRDefault="002C43A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96DF8"/>
    <w:rsid w:val="000A5036"/>
    <w:rsid w:val="000B0742"/>
    <w:rsid w:val="000B2C3B"/>
    <w:rsid w:val="000D1FCD"/>
    <w:rsid w:val="000E551A"/>
    <w:rsid w:val="000F57B8"/>
    <w:rsid w:val="001106F8"/>
    <w:rsid w:val="00132408"/>
    <w:rsid w:val="00160B24"/>
    <w:rsid w:val="00163B75"/>
    <w:rsid w:val="001723F8"/>
    <w:rsid w:val="00190F4E"/>
    <w:rsid w:val="001D4A8D"/>
    <w:rsid w:val="001F3F53"/>
    <w:rsid w:val="00217A37"/>
    <w:rsid w:val="002A7550"/>
    <w:rsid w:val="002B6355"/>
    <w:rsid w:val="002C43A8"/>
    <w:rsid w:val="003126F2"/>
    <w:rsid w:val="0033494A"/>
    <w:rsid w:val="003E1535"/>
    <w:rsid w:val="003F627F"/>
    <w:rsid w:val="00460985"/>
    <w:rsid w:val="00467D22"/>
    <w:rsid w:val="0047365D"/>
    <w:rsid w:val="00474B04"/>
    <w:rsid w:val="004B1D59"/>
    <w:rsid w:val="004C324A"/>
    <w:rsid w:val="004D0287"/>
    <w:rsid w:val="00507757"/>
    <w:rsid w:val="0051476C"/>
    <w:rsid w:val="00567035"/>
    <w:rsid w:val="005854C9"/>
    <w:rsid w:val="005B645F"/>
    <w:rsid w:val="005C2732"/>
    <w:rsid w:val="005D45E1"/>
    <w:rsid w:val="00601FE3"/>
    <w:rsid w:val="006511AC"/>
    <w:rsid w:val="006623F6"/>
    <w:rsid w:val="00686890"/>
    <w:rsid w:val="006B43F2"/>
    <w:rsid w:val="00717B0F"/>
    <w:rsid w:val="00726A49"/>
    <w:rsid w:val="00736A80"/>
    <w:rsid w:val="007657FB"/>
    <w:rsid w:val="00793088"/>
    <w:rsid w:val="00861C3E"/>
    <w:rsid w:val="0089289A"/>
    <w:rsid w:val="008A7763"/>
    <w:rsid w:val="00915F86"/>
    <w:rsid w:val="00932F45"/>
    <w:rsid w:val="00951B31"/>
    <w:rsid w:val="00954A8F"/>
    <w:rsid w:val="00971838"/>
    <w:rsid w:val="009B1138"/>
    <w:rsid w:val="009D5EE4"/>
    <w:rsid w:val="00A065C6"/>
    <w:rsid w:val="00A41ACB"/>
    <w:rsid w:val="00A51C6D"/>
    <w:rsid w:val="00A54178"/>
    <w:rsid w:val="00A73693"/>
    <w:rsid w:val="00AA7BF7"/>
    <w:rsid w:val="00B84EEF"/>
    <w:rsid w:val="00BB1A08"/>
    <w:rsid w:val="00BE0DDE"/>
    <w:rsid w:val="00BF0715"/>
    <w:rsid w:val="00C01CC2"/>
    <w:rsid w:val="00C617F5"/>
    <w:rsid w:val="00C8511F"/>
    <w:rsid w:val="00CD07D3"/>
    <w:rsid w:val="00CE0981"/>
    <w:rsid w:val="00CF3ABB"/>
    <w:rsid w:val="00D153FB"/>
    <w:rsid w:val="00D16867"/>
    <w:rsid w:val="00D26E9C"/>
    <w:rsid w:val="00DA442A"/>
    <w:rsid w:val="00DC25CD"/>
    <w:rsid w:val="00DE2FF7"/>
    <w:rsid w:val="00E36C47"/>
    <w:rsid w:val="00E4668A"/>
    <w:rsid w:val="00E5179D"/>
    <w:rsid w:val="00EE281D"/>
    <w:rsid w:val="00EF2130"/>
    <w:rsid w:val="00EF62AB"/>
    <w:rsid w:val="00F25661"/>
    <w:rsid w:val="00F86056"/>
    <w:rsid w:val="00F923A8"/>
    <w:rsid w:val="00F95C08"/>
    <w:rsid w:val="00FE1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2C43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6</cp:revision>
  <cp:lastPrinted>2023-11-03T16:08:00Z</cp:lastPrinted>
  <dcterms:created xsi:type="dcterms:W3CDTF">2024-08-30T12:37:00Z</dcterms:created>
  <dcterms:modified xsi:type="dcterms:W3CDTF">2026-10-16T14:46:00Z</dcterms:modified>
</cp:coreProperties>
</file>